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</w:t>
      </w:r>
      <w:r w:rsidR="002E7851">
        <w:rPr>
          <w:b/>
        </w:rPr>
        <w:t>8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C52324">
              <w:t xml:space="preserve"> + </w:t>
            </w:r>
            <w:r w:rsidR="00C52324" w:rsidRPr="00706E39">
              <w:t xml:space="preserve">40 </w:t>
            </w:r>
            <w:r w:rsidR="00C52324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5281E" w:rsidP="00042BEA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2E7851" w:rsidP="00042BEA">
            <w:pPr>
              <w:tabs>
                <w:tab w:val="left" w:pos="284"/>
              </w:tabs>
              <w:spacing w:line="240" w:lineRule="exact"/>
            </w:pPr>
            <w:r w:rsidRPr="002E7851">
              <w:t>Dini Günlerimiz ve Bayramlarımız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2E7851" w:rsidP="00E8025F">
            <w:r w:rsidRPr="002E7851">
              <w:t>HB.2.5.5. Dinî gün ve bayramların önemini kavrar.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13F" w:rsidRDefault="008E1921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1921">
              <w:rPr>
                <w:iCs/>
              </w:rPr>
              <w:t>Dinî bayramlar için çevrenizde yapılan hazırlıklar nelerdir?</w:t>
            </w:r>
            <w:r>
              <w:rPr>
                <w:iCs/>
              </w:rPr>
              <w:t xml:space="preserve"> Sorusuyla öğrencilerin konuşmaları sağlanır.</w:t>
            </w:r>
          </w:p>
          <w:p w:rsidR="008E1921" w:rsidRDefault="008E1921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 okutulur.</w:t>
            </w:r>
          </w:p>
          <w:p w:rsidR="008E1921" w:rsidRPr="00B433CB" w:rsidRDefault="008E1921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  <w:bookmarkStart w:id="6" w:name="_GoBack"/>
            <w:bookmarkEnd w:id="6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8E1921" w:rsidP="008E1921">
            <w:r>
              <w:t>Dinî bayramlarda, insanlar arasında hangi duygular</w:t>
            </w:r>
            <w:r>
              <w:t xml:space="preserve"> </w:t>
            </w:r>
            <w:r>
              <w:t>güçlenir?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E7851" w:rsidP="0017211B">
            <w:pPr>
              <w:autoSpaceDE w:val="0"/>
              <w:autoSpaceDN w:val="0"/>
              <w:adjustRightInd w:val="0"/>
            </w:pPr>
            <w:r w:rsidRPr="002E7851">
              <w:t>Dinî gün ve bayramların paylaşma ve dayanışmaya etkisi ele alınır.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15281E" w:rsidRDefault="0015281E" w:rsidP="00C52324">
      <w:pPr>
        <w:tabs>
          <w:tab w:val="left" w:pos="3569"/>
        </w:tabs>
        <w:rPr>
          <w:b/>
        </w:rPr>
      </w:pPr>
    </w:p>
    <w:sectPr w:rsidR="0015281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5DC" w:rsidRDefault="001125DC" w:rsidP="00161E3C">
      <w:r>
        <w:separator/>
      </w:r>
    </w:p>
  </w:endnote>
  <w:endnote w:type="continuationSeparator" w:id="0">
    <w:p w:rsidR="001125DC" w:rsidRDefault="001125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5DC" w:rsidRDefault="001125DC" w:rsidP="00161E3C">
      <w:r>
        <w:separator/>
      </w:r>
    </w:p>
  </w:footnote>
  <w:footnote w:type="continuationSeparator" w:id="0">
    <w:p w:rsidR="001125DC" w:rsidRDefault="001125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15"/>
  </w:num>
  <w:num w:numId="4">
    <w:abstractNumId w:val="19"/>
  </w:num>
  <w:num w:numId="5">
    <w:abstractNumId w:val="37"/>
  </w:num>
  <w:num w:numId="6">
    <w:abstractNumId w:val="36"/>
  </w:num>
  <w:num w:numId="7">
    <w:abstractNumId w:val="14"/>
  </w:num>
  <w:num w:numId="8">
    <w:abstractNumId w:val="30"/>
  </w:num>
  <w:num w:numId="9">
    <w:abstractNumId w:val="27"/>
  </w:num>
  <w:num w:numId="10">
    <w:abstractNumId w:val="24"/>
  </w:num>
  <w:num w:numId="11">
    <w:abstractNumId w:val="10"/>
  </w:num>
  <w:num w:numId="12">
    <w:abstractNumId w:val="35"/>
  </w:num>
  <w:num w:numId="13">
    <w:abstractNumId w:val="11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1"/>
  </w:num>
  <w:num w:numId="22">
    <w:abstractNumId w:val="12"/>
  </w:num>
  <w:num w:numId="23">
    <w:abstractNumId w:val="31"/>
  </w:num>
  <w:num w:numId="24">
    <w:abstractNumId w:val="0"/>
  </w:num>
  <w:num w:numId="25">
    <w:abstractNumId w:val="13"/>
  </w:num>
  <w:num w:numId="26">
    <w:abstractNumId w:val="29"/>
  </w:num>
  <w:num w:numId="27">
    <w:abstractNumId w:val="25"/>
  </w:num>
  <w:num w:numId="28">
    <w:abstractNumId w:val="34"/>
  </w:num>
  <w:num w:numId="29">
    <w:abstractNumId w:val="6"/>
  </w:num>
  <w:num w:numId="30">
    <w:abstractNumId w:val="28"/>
  </w:num>
  <w:num w:numId="31">
    <w:abstractNumId w:val="8"/>
  </w:num>
  <w:num w:numId="32">
    <w:abstractNumId w:val="20"/>
  </w:num>
  <w:num w:numId="33">
    <w:abstractNumId w:val="5"/>
  </w:num>
  <w:num w:numId="34">
    <w:abstractNumId w:val="23"/>
  </w:num>
  <w:num w:numId="35">
    <w:abstractNumId w:val="2"/>
  </w:num>
  <w:num w:numId="36">
    <w:abstractNumId w:val="7"/>
  </w:num>
  <w:num w:numId="37">
    <w:abstractNumId w:val="39"/>
  </w:num>
  <w:num w:numId="38">
    <w:abstractNumId w:val="21"/>
  </w:num>
  <w:num w:numId="39">
    <w:abstractNumId w:val="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EFE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8C4E9-7575-4BFA-9AE4-4DB2BBBCF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2019-04-05T16:20:00Z</dcterms:created>
  <dcterms:modified xsi:type="dcterms:W3CDTF">2019-04-05T16:23:00Z</dcterms:modified>
</cp:coreProperties>
</file>